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60" w:lineRule="exact"/>
        <w:rPr>
          <w:rFonts w:ascii="仿宋_GB2312" w:eastAsia="仿宋_GB2312"/>
        </w:rPr>
      </w:pPr>
      <w:r>
        <w:rPr>
          <w:rFonts w:hint="eastAsia" w:ascii="黑体" w:hAnsi="黑体" w:eastAsia="黑体"/>
        </w:rPr>
        <w:t>附件</w:t>
      </w:r>
    </w:p>
    <w:p>
      <w:pPr>
        <w:spacing w:line="560" w:lineRule="exact"/>
        <w:jc w:val="center"/>
        <w:rPr>
          <w:rFonts w:ascii="方正小标宋_GBK" w:hAnsi="宋体" w:eastAsia="方正小标宋_GBK" w:cs="宋体"/>
          <w:kern w:val="1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1"/>
          <w:sz w:val="36"/>
          <w:szCs w:val="36"/>
        </w:rPr>
        <w:t>国家海洋标准计量中心</w:t>
      </w:r>
    </w:p>
    <w:p>
      <w:pPr>
        <w:spacing w:after="240" w:line="560" w:lineRule="exact"/>
        <w:jc w:val="center"/>
        <w:rPr>
          <w:rFonts w:ascii="方正小标宋_GBK" w:hAnsi="宋体" w:eastAsia="方正小标宋_GBK" w:cs="宋体"/>
          <w:kern w:val="1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1"/>
          <w:sz w:val="36"/>
          <w:szCs w:val="36"/>
        </w:rPr>
        <w:t>202</w:t>
      </w:r>
      <w:r>
        <w:rPr>
          <w:rFonts w:ascii="方正小标宋_GBK" w:hAnsi="宋体" w:eastAsia="方正小标宋_GBK" w:cs="宋体"/>
          <w:kern w:val="1"/>
          <w:sz w:val="36"/>
          <w:szCs w:val="36"/>
        </w:rPr>
        <w:t>1</w:t>
      </w:r>
      <w:r>
        <w:rPr>
          <w:rFonts w:hint="eastAsia" w:ascii="方正小标宋_GBK" w:hAnsi="宋体" w:eastAsia="方正小标宋_GBK" w:cs="宋体"/>
          <w:kern w:val="1"/>
          <w:sz w:val="36"/>
          <w:szCs w:val="36"/>
        </w:rPr>
        <w:t>年公开招聘高校应届博士毕业生报名表</w:t>
      </w:r>
    </w:p>
    <w:p>
      <w:pPr>
        <w:spacing w:after="156"/>
        <w:jc w:val="left"/>
        <w:rPr>
          <w:rFonts w:ascii="Times New Roman"/>
          <w:b/>
          <w:kern w:val="1"/>
          <w:sz w:val="24"/>
        </w:rPr>
      </w:pPr>
      <w:r>
        <w:rPr>
          <w:rFonts w:hint="eastAsia" w:ascii="Times New Roman"/>
          <w:b/>
          <w:kern w:val="1"/>
          <w:sz w:val="24"/>
        </w:rPr>
        <w:t>岗位名称：</w:t>
      </w:r>
      <w:r>
        <w:rPr>
          <w:rFonts w:hint="eastAsia" w:ascii="Times New Roman"/>
          <w:b/>
          <w:kern w:val="1"/>
          <w:sz w:val="24"/>
          <w:u w:val="single"/>
        </w:rPr>
        <w:t>海洋计量标准装置研发</w:t>
      </w:r>
    </w:p>
    <w:tbl>
      <w:tblPr>
        <w:tblStyle w:val="4"/>
        <w:tblW w:w="94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149"/>
        <w:gridCol w:w="366"/>
        <w:gridCol w:w="763"/>
        <w:gridCol w:w="1132"/>
        <w:gridCol w:w="263"/>
        <w:gridCol w:w="871"/>
        <w:gridCol w:w="6"/>
        <w:gridCol w:w="1410"/>
        <w:gridCol w:w="859"/>
        <w:gridCol w:w="11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ascii="宋体" w:hAnsi="宋体" w:eastAsia="宋体"/>
                <w:kern w:val="1"/>
                <w:sz w:val="21"/>
                <w:szCs w:val="21"/>
              </w:rPr>
              <w:t>姓名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ascii="宋体" w:hAnsi="宋体" w:eastAsia="宋体"/>
                <w:kern w:val="1"/>
                <w:sz w:val="21"/>
                <w:szCs w:val="21"/>
              </w:rPr>
              <w:t>性别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出生年月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ascii="宋体" w:hAnsi="宋体" w:eastAsia="宋体"/>
                <w:kern w:val="1"/>
                <w:sz w:val="21"/>
                <w:szCs w:val="21"/>
              </w:rPr>
              <w:t>照片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民族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籍贯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政治面貌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color w:val="FF0000"/>
                <w:kern w:val="1"/>
                <w:sz w:val="21"/>
                <w:szCs w:val="21"/>
              </w:rPr>
            </w:pPr>
            <w:r>
              <w:rPr>
                <w:rFonts w:ascii="宋体" w:hAnsi="宋体" w:eastAsia="宋体"/>
                <w:kern w:val="1"/>
                <w:sz w:val="21"/>
                <w:szCs w:val="21"/>
              </w:rPr>
              <w:t>健康状况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color w:val="FF0000"/>
                <w:kern w:val="1"/>
                <w:sz w:val="21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特长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外语水平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学历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学位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计算机水平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移动电话</w:t>
            </w:r>
          </w:p>
        </w:tc>
        <w:tc>
          <w:tcPr>
            <w:tcW w:w="2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备用联系人及其电话</w:t>
            </w:r>
          </w:p>
        </w:tc>
        <w:tc>
          <w:tcPr>
            <w:tcW w:w="4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bookmarkStart w:id="0" w:name="examineePhone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毕业院校</w:t>
            </w:r>
          </w:p>
        </w:tc>
        <w:tc>
          <w:tcPr>
            <w:tcW w:w="2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专业</w:t>
            </w:r>
          </w:p>
        </w:tc>
        <w:tc>
          <w:tcPr>
            <w:tcW w:w="426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身份证号</w:t>
            </w:r>
          </w:p>
        </w:tc>
        <w:tc>
          <w:tcPr>
            <w:tcW w:w="2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电子邮箱</w:t>
            </w:r>
          </w:p>
        </w:tc>
        <w:tc>
          <w:tcPr>
            <w:tcW w:w="426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学习经历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起止时间</w:t>
            </w: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所在院校</w:t>
            </w:r>
          </w:p>
        </w:tc>
        <w:tc>
          <w:tcPr>
            <w:tcW w:w="2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所学专业</w:t>
            </w:r>
          </w:p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（研究方向）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学历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本科阶段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2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硕士阶段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2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博士阶段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2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社会实践或</w:t>
            </w:r>
          </w:p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工作经历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所在单位</w:t>
            </w:r>
          </w:p>
        </w:tc>
        <w:tc>
          <w:tcPr>
            <w:tcW w:w="228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从事专业</w:t>
            </w:r>
          </w:p>
        </w:tc>
        <w:tc>
          <w:tcPr>
            <w:tcW w:w="198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职务/职称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228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228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2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ascii="宋体" w:hAnsi="宋体" w:eastAsia="宋体"/>
                <w:kern w:val="1"/>
                <w:sz w:val="21"/>
                <w:szCs w:val="21"/>
              </w:rPr>
              <w:t>获奖情况</w:t>
            </w:r>
          </w:p>
        </w:tc>
        <w:tc>
          <w:tcPr>
            <w:tcW w:w="7941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博士毕业论文情况</w:t>
            </w:r>
          </w:p>
        </w:tc>
        <w:tc>
          <w:tcPr>
            <w:tcW w:w="7941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7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ascii="宋体" w:hAnsi="宋体" w:eastAsia="宋体"/>
                <w:kern w:val="1"/>
                <w:sz w:val="21"/>
                <w:szCs w:val="21"/>
              </w:rPr>
              <w:t>专业能力介绍（</w:t>
            </w: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项目、</w:t>
            </w:r>
            <w:r>
              <w:rPr>
                <w:rFonts w:ascii="宋体" w:hAnsi="宋体" w:eastAsia="宋体"/>
                <w:kern w:val="1"/>
                <w:sz w:val="21"/>
                <w:szCs w:val="21"/>
              </w:rPr>
              <w:t>课题研究和论文发表情况</w:t>
            </w: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）</w:t>
            </w:r>
          </w:p>
        </w:tc>
        <w:tc>
          <w:tcPr>
            <w:tcW w:w="794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回避相关情况说明</w:t>
            </w:r>
          </w:p>
        </w:tc>
        <w:tc>
          <w:tcPr>
            <w:tcW w:w="794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与中心工作人员关系情况，明确有无</w:t>
            </w:r>
            <w:r>
              <w:rPr>
                <w:rFonts w:ascii="宋体" w:hAnsi="宋体" w:eastAsia="宋体"/>
                <w:kern w:val="1"/>
                <w:sz w:val="21"/>
                <w:szCs w:val="21"/>
              </w:rPr>
              <w:t>夫妻关系</w:t>
            </w: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kern w:val="1"/>
                <w:sz w:val="21"/>
                <w:szCs w:val="21"/>
              </w:rPr>
              <w:t>直系血亲关系</w:t>
            </w: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kern w:val="1"/>
                <w:sz w:val="21"/>
                <w:szCs w:val="21"/>
              </w:rPr>
              <w:t>三代以内旁系血亲关系</w:t>
            </w: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kern w:val="1"/>
                <w:sz w:val="21"/>
                <w:szCs w:val="21"/>
              </w:rPr>
              <w:t>近姻亲关系</w:t>
            </w: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及其他利害关系。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其他需要说明的情况</w:t>
            </w:r>
          </w:p>
        </w:tc>
        <w:tc>
          <w:tcPr>
            <w:tcW w:w="794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</w:tr>
    </w:tbl>
    <w:p>
      <w:bookmarkStart w:id="1" w:name="_GoBack"/>
      <w:bookmarkEnd w:id="1"/>
    </w:p>
    <w:sectPr>
      <w:footerReference r:id="rId3" w:type="default"/>
      <w:footerReference r:id="rId4" w:type="even"/>
      <w:pgSz w:w="11907" w:h="16840"/>
      <w:pgMar w:top="2041" w:right="1216" w:bottom="1531" w:left="1231" w:header="851" w:footer="992" w:gutter="0"/>
      <w:pgNumType w:fmt="numberInDash"/>
      <w:cols w:space="720" w:num="1"/>
      <w:docGrid w:type="linesAndChars" w:linePitch="52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  <w:wordWrap w:val="0"/>
      <w:ind w:right="360" w:firstLine="360"/>
      <w:rPr>
        <w:sz w:val="28"/>
        <w:szCs w:val="28"/>
      </w:rPr>
    </w:pPr>
    <w:r>
      <w:rPr>
        <w:rFonts w:hint="eastAsia"/>
        <w:sz w:val="28"/>
        <w:szCs w:val="28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F7199"/>
    <w:rsid w:val="55B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2021-02-22T01:23:00Z</dcterms:created>
  <dc:creator>敏</dc:creator>
  <cp:lastModifiedBy>敏</cp:lastModifiedBy>
  <dcterms:modified xsi:type="dcterms:W3CDTF">2021-02-22T01:24:14Z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