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考生须凭身份证入场。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考试开始前30分钟进入考场，请考生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按指示</w:t>
      </w:r>
      <w:r>
        <w:rPr>
          <w:rFonts w:hint="eastAsia" w:ascii="仿宋" w:hAnsi="仿宋" w:eastAsia="仿宋" w:cs="仿宋"/>
          <w:sz w:val="32"/>
          <w:szCs w:val="32"/>
        </w:rPr>
        <w:t>入座，并将身份证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、学历证明原件等材料</w:t>
      </w:r>
      <w:r>
        <w:rPr>
          <w:rFonts w:hint="eastAsia" w:ascii="仿宋" w:hAnsi="仿宋" w:eastAsia="仿宋" w:cs="仿宋"/>
          <w:sz w:val="32"/>
          <w:szCs w:val="32"/>
        </w:rPr>
        <w:t>放在桌面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。开始考试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分钟后，不得入场；考试期间，不得提前交卷、退场。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只准</w:t>
      </w:r>
      <w:r>
        <w:rPr>
          <w:rFonts w:hint="eastAsia" w:ascii="仿宋" w:hAnsi="仿宋" w:eastAsia="仿宋" w:cs="仿宋"/>
          <w:sz w:val="32"/>
          <w:szCs w:val="32"/>
        </w:rPr>
        <w:t>携带黑色墨水笔（钢笔、签字笔）参加考试。考场备有草稿纸，考后收回。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考生进入考场时，除规定可携带的考试用具外，手机（须关机并取消闹铃设置）及其他物品一律统一放置在指定位置。严禁将手机、计算器、智能手表、智能手环、蓝牙耳机等各种电子、通信、计算、存储或其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他</w:t>
      </w:r>
      <w:r>
        <w:rPr>
          <w:rFonts w:hint="eastAsia" w:ascii="仿宋" w:hAnsi="仿宋" w:eastAsia="仿宋" w:cs="仿宋"/>
          <w:sz w:val="32"/>
          <w:szCs w:val="32"/>
        </w:rPr>
        <w:t>有关设备以及与考试相关的资料等物品带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进考场</w:t>
      </w:r>
      <w:r>
        <w:rPr>
          <w:rFonts w:hint="eastAsia" w:ascii="仿宋" w:hAnsi="仿宋" w:eastAsia="仿宋" w:cs="仿宋"/>
          <w:sz w:val="32"/>
          <w:szCs w:val="32"/>
        </w:rPr>
        <w:t>，否则按违纪处理。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试卷、答题卡</w:t>
      </w:r>
      <w:r>
        <w:rPr>
          <w:rFonts w:hint="eastAsia" w:ascii="仿宋" w:hAnsi="仿宋" w:eastAsia="仿宋" w:cs="仿宋"/>
          <w:sz w:val="32"/>
          <w:szCs w:val="32"/>
        </w:rPr>
        <w:t>后，考生先检查有无印刷问题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并清点试卷张数、页码</w:t>
      </w:r>
      <w:r>
        <w:rPr>
          <w:rFonts w:hint="eastAsia" w:ascii="仿宋" w:hAnsi="仿宋" w:eastAsia="仿宋" w:cs="仿宋"/>
          <w:sz w:val="32"/>
          <w:szCs w:val="32"/>
        </w:rPr>
        <w:t>。如遇字迹模糊或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</w:t>
      </w:r>
      <w:r>
        <w:rPr>
          <w:rFonts w:hint="eastAsia" w:ascii="仿宋" w:hAnsi="仿宋" w:eastAsia="仿宋" w:cs="仿宋"/>
          <w:sz w:val="32"/>
          <w:szCs w:val="32"/>
        </w:rPr>
        <w:t>有折皱、严重污点等问题，应及时举手向监考人员报告。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听统一信号开始答题，否则按违纪处理。</w:t>
      </w:r>
      <w:r>
        <w:rPr>
          <w:rFonts w:hint="eastAsia" w:ascii="仿宋" w:hAnsi="仿宋" w:eastAsia="仿宋" w:cs="仿宋"/>
          <w:sz w:val="32"/>
          <w:szCs w:val="32"/>
        </w:rPr>
        <w:t>答题时，使用规定的作答工具，在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答题卡</w:t>
      </w:r>
      <w:r>
        <w:rPr>
          <w:rFonts w:hint="eastAsia" w:ascii="仿宋" w:hAnsi="仿宋" w:eastAsia="仿宋" w:cs="仿宋"/>
          <w:sz w:val="32"/>
          <w:szCs w:val="32"/>
        </w:rPr>
        <w:t>划定的区域内作答，不得做其他标记。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、考场内必须保持安静，禁止吸烟，严禁交头接耳。不得夹带、旁窥、抄袭或有意让他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抄袭，不得传抄答案或者交换试卷、答题卡，不得自行传递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任何</w:t>
      </w:r>
      <w:r>
        <w:rPr>
          <w:rFonts w:hint="eastAsia" w:ascii="仿宋" w:hAnsi="仿宋" w:eastAsia="仿宋" w:cs="仿宋"/>
          <w:sz w:val="32"/>
          <w:szCs w:val="32"/>
        </w:rPr>
        <w:t>物品，不得要求监考人员解释试题。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、宣布考试结束时，考生须立即停止答题，将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</w:t>
      </w:r>
      <w:r>
        <w:rPr>
          <w:rFonts w:hint="eastAsia" w:ascii="仿宋" w:hAnsi="仿宋" w:eastAsia="仿宋" w:cs="仿宋"/>
          <w:sz w:val="32"/>
          <w:szCs w:val="32"/>
        </w:rPr>
        <w:t>、答题卡分别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反面向上</w:t>
      </w:r>
      <w:r>
        <w:rPr>
          <w:rFonts w:hint="eastAsia" w:ascii="仿宋" w:hAnsi="仿宋" w:eastAsia="仿宋" w:cs="仿宋"/>
          <w:sz w:val="32"/>
          <w:szCs w:val="32"/>
        </w:rPr>
        <w:t>放在桌面上，待监考人员清点收齐后，经允许并在考务人员的指挥下有序离开考场。考生不得阻碍、拖延监考人员收取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</w:t>
      </w:r>
      <w:r>
        <w:rPr>
          <w:rFonts w:hint="eastAsia" w:ascii="仿宋" w:hAnsi="仿宋" w:eastAsia="仿宋" w:cs="仿宋"/>
          <w:sz w:val="32"/>
          <w:szCs w:val="32"/>
        </w:rPr>
        <w:t>、答题卡，否则视为违纪。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、严禁考生将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</w:t>
      </w:r>
      <w:r>
        <w:rPr>
          <w:rFonts w:hint="eastAsia" w:ascii="仿宋" w:hAnsi="仿宋" w:eastAsia="仿宋" w:cs="仿宋"/>
          <w:sz w:val="32"/>
          <w:szCs w:val="32"/>
        </w:rPr>
        <w:t>、答题卡、草稿纸带出考场，严禁损坏、撕毁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</w:t>
      </w:r>
      <w:r>
        <w:rPr>
          <w:rFonts w:hint="eastAsia" w:ascii="仿宋" w:hAnsi="仿宋" w:eastAsia="仿宋" w:cs="仿宋"/>
          <w:sz w:val="32"/>
          <w:szCs w:val="32"/>
        </w:rPr>
        <w:t>、答题卡，严禁抄录、复制、传播试题或与试题相关内容，否则按违纪处理。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九、笔试结束后，考生返回侯考室，按考务人员指挥有序进入面试环节。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、考生须认真阅读考试相关规定，遵守考场规则，服从管理，接受工作人员的监督和检查。对有作弊行为，无理取闹，威胁、侮辱、诽谤、诬陷工作人员或者其他考生的，将按《事业单位公开招聘违纪违规行为处理规定》和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88414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NTY2MTJlNGZjNzBiMTZlNWE5YmYzYTA0Zjg5N2EifQ=="/>
  </w:docVars>
  <w:rsids>
    <w:rsidRoot w:val="00000000"/>
    <w:rsid w:val="11142E9D"/>
    <w:rsid w:val="49165E08"/>
    <w:rsid w:val="4A6C5E55"/>
    <w:rsid w:val="59165B20"/>
    <w:rsid w:val="609F2E62"/>
    <w:rsid w:val="64B66125"/>
    <w:rsid w:val="72E1017B"/>
    <w:rsid w:val="787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napToGrid w:val="0"/>
      <w:spacing w:beforeLines="0" w:beforeAutospacing="0" w:after="50" w:afterLines="5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link w:val="2"/>
    <w:autoRedefine/>
    <w:qFormat/>
    <w:uiPriority w:val="0"/>
    <w:rPr>
      <w:rFonts w:eastAsia="方正小标宋简体" w:asciiTheme="minorAscii" w:hAnsiTheme="minorAscii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2020-09-27T06:05:00Z</dcterms:created>
  <dc:creator>306</dc:creator>
  <cp:lastModifiedBy>WPS_1660738774</cp:lastModifiedBy>
  <cp:lastPrinted>2024-02-28T08:38:00Z</cp:lastPrinted>
  <dcterms:modified xsi:type="dcterms:W3CDTF">2024-02-29T02:43:13Z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AC0081D9AB8E47B9B6E3596AADC868CC_12</vt:lpwstr>
  </property>
</Properties>
</file>