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自然资源部国土卫星遥感应用中心2025年度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公开招聘应届毕业生资格审查结果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以下人员通过资格审查，现予以公告（按姓氏笔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马山木、王羽西、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1809792766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1809792766"/>
          <w:lang w:val="en-US" w:eastAsia="zh-CN"/>
        </w:rPr>
        <w:t>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、刘晓璐、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1170765212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1170765212"/>
          <w:lang w:val="en-US" w:eastAsia="zh-CN"/>
        </w:rPr>
        <w:t>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、衣智钰、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405020845"/>
          <w:lang w:val="en-US" w:eastAsia="zh-CN"/>
        </w:rPr>
        <w:t>花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405020845"/>
          <w:lang w:val="en-US" w:eastAsia="zh-CN"/>
        </w:rPr>
        <w:t>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、李一彤、李由之、李若溪、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2051287143"/>
          <w:lang w:val="en-US" w:eastAsia="zh-CN"/>
        </w:rPr>
        <w:t>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2051287143"/>
          <w:lang w:val="en-US" w:eastAsia="zh-CN"/>
        </w:rPr>
        <w:t>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、李晨溪、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2141473849"/>
          <w:lang w:val="en-US" w:eastAsia="zh-CN"/>
        </w:rPr>
        <w:t>谷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2141473849"/>
          <w:lang w:val="en-US" w:eastAsia="zh-CN"/>
        </w:rPr>
        <w:t>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、邸媛媛、陈建明、苑雨婷、尚鑫怡、郝卓青、侯玉卿、姚亭亭、贾小凤、徐振恒、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1823811675"/>
          <w:lang w:val="en-US" w:eastAsia="zh-CN"/>
        </w:rPr>
        <w:t>郭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1823811675"/>
          <w:lang w:val="en-US" w:eastAsia="zh-CN"/>
        </w:rPr>
        <w:t>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、陶果丰、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1713841117"/>
          <w:lang w:val="en-US" w:eastAsia="zh-CN"/>
        </w:rPr>
        <w:t>桑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1713841117"/>
          <w:lang w:val="en-US" w:eastAsia="zh-CN"/>
        </w:rPr>
        <w:t>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fitText w:val="960" w:id="1052848271"/>
          <w:lang w:val="en-US" w:eastAsia="zh-CN"/>
        </w:rPr>
        <w:t>康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1052848271"/>
          <w:lang w:val="en-US" w:eastAsia="zh-CN"/>
        </w:rPr>
        <w:t>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梁石正雄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、敬正尧。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自然资源部国土卫星遥感应用中心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8日     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91EADAB-05CB-4445-B1B8-B3937ACACE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mFhMTlhNzJmNzg5MGY3NGRkMzVhZmEyMGUzZmUifQ=="/>
    <w:docVar w:name="KSO_WPS_MARK_KEY" w:val="14ec14bf-c986-4761-af70-4568f0dbc866"/>
  </w:docVars>
  <w:rsids>
    <w:rsidRoot w:val="00000000"/>
    <w:rsid w:val="059730B4"/>
    <w:rsid w:val="0D3145B8"/>
    <w:rsid w:val="18135A46"/>
    <w:rsid w:val="24955F50"/>
    <w:rsid w:val="28220DA8"/>
    <w:rsid w:val="418C707B"/>
    <w:rsid w:val="455B4902"/>
    <w:rsid w:val="45B8488C"/>
    <w:rsid w:val="49BC2494"/>
    <w:rsid w:val="50D05D95"/>
    <w:rsid w:val="57C70B3B"/>
    <w:rsid w:val="5F1E10AE"/>
    <w:rsid w:val="67C1041C"/>
    <w:rsid w:val="6E6662EF"/>
    <w:rsid w:val="6E6B3443"/>
    <w:rsid w:val="6EA47581"/>
    <w:rsid w:val="771064F7"/>
    <w:rsid w:val="7D2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935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2023-02-20T08:45:00Z</dcterms:created>
  <dc:creator>HWei</dc:creator>
  <cp:lastModifiedBy>小满</cp:lastModifiedBy>
  <cp:lastPrinted>2025-05-09T01:26:00Z</cp:lastPrinted>
  <dcterms:modified xsi:type="dcterms:W3CDTF">2025-05-09T02:07:10Z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74B20596F4694BEE9C3F15DD225D39CB_13</vt:lpwstr>
  </property>
</Properties>
</file>