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84" w:rsidRPr="00BC78E0" w:rsidRDefault="00BC78E0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BC78E0">
        <w:rPr>
          <w:rFonts w:ascii="黑体" w:eastAsia="黑体" w:hAnsi="黑体" w:cs="Times New Roman"/>
          <w:sz w:val="32"/>
          <w:szCs w:val="32"/>
        </w:rPr>
        <w:t>附件</w:t>
      </w:r>
    </w:p>
    <w:p w:rsidR="00BC78E0" w:rsidRDefault="00BC78E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C78E0" w:rsidRPr="00BC78E0" w:rsidRDefault="00BC78E0" w:rsidP="00BC78E0">
      <w:pPr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 w:rsidRPr="00BC78E0">
        <w:rPr>
          <w:rFonts w:ascii="方正小标宋简体" w:eastAsia="方正小标宋简体" w:hAnsi="Times New Roman" w:cs="Times New Roman" w:hint="eastAsia"/>
          <w:sz w:val="40"/>
          <w:szCs w:val="40"/>
        </w:rPr>
        <w:t>考试须知</w:t>
      </w:r>
    </w:p>
    <w:p w:rsidR="00BC78E0" w:rsidRDefault="00BC78E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一、监考人员将在考前</w:t>
      </w: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分钟左右宣读考试有关注意事项，建议考生提前到达考场。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二、考生持本人准考证、有效身份证进入考场，对号入座，并将准考证、身份证放在桌面左上角，准考证、身份证二者缺一不可。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三、考试开始</w:t>
      </w: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分钟后，不得入场；考试期间，不得提前交卷、退场。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四、考生可携带黑色墨水笔（钢笔、签字笔）、</w:t>
      </w: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2B</w:t>
      </w: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铅笔、铅笔刀、橡皮参加考试。考场备有草稿纸，考后收回。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五、考生进入考场时，除规定可携带的考试用具外，手机（须关机并取消闹铃设置）及其他物品一律统一放置在指定位置。严禁将手机、计算器、智能手表、智能手环、蓝牙耳机等各种电子、通信、计算、存储或其它有关设备以及与考试相关的资料等物品带至座位，否则按违纪处理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六、接到题本后，考生先检查考试科目是否正确及试卷有无印刷问题。如遇字迹模糊或答题卡有折皱、严重污点等问题，应及时举手向监考人员报告。答题时，使用规定的作答工具，在答题卡划定的区域内作答，不得做其他标记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七、考场内必须保持安静，禁止吸烟，严禁交头接耳。不得窥视他人题本、答题卡及其他答题材料。不得传递任何物品，不得要求监考人员解释试题。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八、宣布考试结束时，考生须立即停止答题，将题本、答题卡分别放在桌面上，待监考人员清点收齐后，经允许并在考务人员的指挥下有序离开考场。考生不得阻碍、拖延监考人员收取题本、答题卡，否则视为违纪。</w:t>
      </w:r>
    </w:p>
    <w:p w:rsidR="00BC78E0" w:rsidRP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九、严禁考生将题本、答题卡、草稿纸带出考场，严禁损坏、撕毁题本、答题卡，严禁抄录、复制、传播试题或与试题相关内容，否则按违纪处理。</w:t>
      </w:r>
    </w:p>
    <w:p w:rsidR="00BC78E0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78E0">
        <w:rPr>
          <w:rFonts w:ascii="Times New Roman" w:eastAsia="仿宋_GB2312" w:hAnsi="Times New Roman" w:cs="Times New Roman" w:hint="eastAsia"/>
          <w:sz w:val="32"/>
          <w:szCs w:val="32"/>
        </w:rPr>
        <w:t>十、考生须认真阅读考试相关规定，遵守考场规则，服从管理，接受工作人员的监督和检查。对有作弊行为，无理取闹，威胁、侮辱、诽谤、诬陷工作人员或者其他考生的，将按《事业单位公开招聘违纪违规行为处理规定》和有关规定处理。</w:t>
      </w:r>
    </w:p>
    <w:p w:rsidR="00BC78E0" w:rsidRPr="00C03F84" w:rsidRDefault="00BC78E0" w:rsidP="00BC78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BC78E0" w:rsidRPr="00C03F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B6" w:rsidRDefault="00E903B6" w:rsidP="00C03F84">
      <w:r>
        <w:separator/>
      </w:r>
    </w:p>
  </w:endnote>
  <w:endnote w:type="continuationSeparator" w:id="0">
    <w:p w:rsidR="00E903B6" w:rsidRDefault="00E903B6" w:rsidP="00C0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367371"/>
      <w:docPartObj>
        <w:docPartGallery w:val="Page Numbers (Bottom of Page)"/>
        <w:docPartUnique/>
      </w:docPartObj>
    </w:sdtPr>
    <w:sdtEndPr/>
    <w:sdtContent>
      <w:p w:rsidR="00C03F84" w:rsidRDefault="00C03F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FCC" w:rsidRPr="00970FCC">
          <w:rPr>
            <w:noProof/>
            <w:lang w:val="zh-CN"/>
          </w:rPr>
          <w:t>1</w:t>
        </w:r>
        <w:r>
          <w:fldChar w:fldCharType="end"/>
        </w:r>
      </w:p>
    </w:sdtContent>
  </w:sdt>
  <w:p w:rsidR="00C03F84" w:rsidRDefault="00C03F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B6" w:rsidRDefault="00E903B6" w:rsidP="00C03F84">
      <w:r>
        <w:separator/>
      </w:r>
    </w:p>
  </w:footnote>
  <w:footnote w:type="continuationSeparator" w:id="0">
    <w:p w:rsidR="00E903B6" w:rsidRDefault="00E903B6" w:rsidP="00C0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E"/>
    <w:rsid w:val="00021120"/>
    <w:rsid w:val="000B0F6F"/>
    <w:rsid w:val="000B78D8"/>
    <w:rsid w:val="000F16C2"/>
    <w:rsid w:val="001D365D"/>
    <w:rsid w:val="00221D7E"/>
    <w:rsid w:val="0023362D"/>
    <w:rsid w:val="00272F19"/>
    <w:rsid w:val="00275CE4"/>
    <w:rsid w:val="003C22FF"/>
    <w:rsid w:val="003C36F5"/>
    <w:rsid w:val="00413264"/>
    <w:rsid w:val="00413404"/>
    <w:rsid w:val="004144C6"/>
    <w:rsid w:val="00455D14"/>
    <w:rsid w:val="004D39B4"/>
    <w:rsid w:val="004E0F18"/>
    <w:rsid w:val="00502802"/>
    <w:rsid w:val="0051068D"/>
    <w:rsid w:val="00536191"/>
    <w:rsid w:val="005446FD"/>
    <w:rsid w:val="005470D5"/>
    <w:rsid w:val="00566A2C"/>
    <w:rsid w:val="005D6272"/>
    <w:rsid w:val="005F1A25"/>
    <w:rsid w:val="00626119"/>
    <w:rsid w:val="006401B6"/>
    <w:rsid w:val="00664920"/>
    <w:rsid w:val="00666FD8"/>
    <w:rsid w:val="00670CED"/>
    <w:rsid w:val="006C454B"/>
    <w:rsid w:val="006E1BFB"/>
    <w:rsid w:val="00711108"/>
    <w:rsid w:val="00742BBA"/>
    <w:rsid w:val="00763A31"/>
    <w:rsid w:val="0077113D"/>
    <w:rsid w:val="007D05E6"/>
    <w:rsid w:val="00803EC5"/>
    <w:rsid w:val="0082762B"/>
    <w:rsid w:val="00840A56"/>
    <w:rsid w:val="008463C1"/>
    <w:rsid w:val="00872962"/>
    <w:rsid w:val="008A10FB"/>
    <w:rsid w:val="008C0761"/>
    <w:rsid w:val="008C4D7B"/>
    <w:rsid w:val="008E0FD6"/>
    <w:rsid w:val="008F3A49"/>
    <w:rsid w:val="009173C9"/>
    <w:rsid w:val="0094243B"/>
    <w:rsid w:val="00944491"/>
    <w:rsid w:val="00970FCC"/>
    <w:rsid w:val="009755A0"/>
    <w:rsid w:val="009866F9"/>
    <w:rsid w:val="00991E52"/>
    <w:rsid w:val="009A409F"/>
    <w:rsid w:val="009C446B"/>
    <w:rsid w:val="00A115A8"/>
    <w:rsid w:val="00AA4D97"/>
    <w:rsid w:val="00AA6F8B"/>
    <w:rsid w:val="00AB246E"/>
    <w:rsid w:val="00AE06CA"/>
    <w:rsid w:val="00AE3A0E"/>
    <w:rsid w:val="00B50E9D"/>
    <w:rsid w:val="00B60BCC"/>
    <w:rsid w:val="00BC78E0"/>
    <w:rsid w:val="00C03F84"/>
    <w:rsid w:val="00C04EE7"/>
    <w:rsid w:val="00C11351"/>
    <w:rsid w:val="00C13A28"/>
    <w:rsid w:val="00C145D3"/>
    <w:rsid w:val="00C23CCA"/>
    <w:rsid w:val="00C26BE4"/>
    <w:rsid w:val="00CD14F6"/>
    <w:rsid w:val="00CF0A89"/>
    <w:rsid w:val="00D05C68"/>
    <w:rsid w:val="00D1232C"/>
    <w:rsid w:val="00D32932"/>
    <w:rsid w:val="00D35E7B"/>
    <w:rsid w:val="00D41D86"/>
    <w:rsid w:val="00D51FD7"/>
    <w:rsid w:val="00D759C5"/>
    <w:rsid w:val="00D964BF"/>
    <w:rsid w:val="00DA3024"/>
    <w:rsid w:val="00DB646C"/>
    <w:rsid w:val="00E12458"/>
    <w:rsid w:val="00E2463A"/>
    <w:rsid w:val="00E903B6"/>
    <w:rsid w:val="00EB7508"/>
    <w:rsid w:val="00ED1998"/>
    <w:rsid w:val="00F01E6D"/>
    <w:rsid w:val="00F9792E"/>
    <w:rsid w:val="00FC03AF"/>
    <w:rsid w:val="00F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E0F75-0AE9-49F3-A1D2-913C6EAE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F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112</Words>
  <Characters>644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2024-01-12T05:47:00Z</dcterms:created>
  <dcterms:modified xsi:type="dcterms:W3CDTF">2025-05-09T02:39:00Z</dcterms:modified>
</cp:coreProperties>
</file>